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für den "Zoocampus" in Schwerin für die Zoologischer Garten Schwerin gGmbH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2633242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Planungsleistungen für den "Zoocampus" in Schwerin für die Zoologischer Garten Schwerin gGmbH
Tragwerksplanung, 
Bauphysik - Wärmeschutz und Energiebilanzierung,
Bauphysik - Bauakustik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